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065E2" w14:textId="77777777" w:rsidR="00954AD0" w:rsidRDefault="00954AD0" w:rsidP="00954AD0">
      <w:pPr>
        <w:autoSpaceDE w:val="0"/>
        <w:autoSpaceDN w:val="0"/>
        <w:adjustRightInd w:val="0"/>
        <w:spacing w:line="276" w:lineRule="auto"/>
        <w:jc w:val="center"/>
        <w:rPr>
          <w:rFonts w:ascii="Century Gothic" w:hAnsi="Century Gothic" w:cs="Arial-BoldMT"/>
          <w:b/>
          <w:bCs/>
          <w:sz w:val="28"/>
          <w:szCs w:val="28"/>
        </w:rPr>
      </w:pPr>
    </w:p>
    <w:p w14:paraId="7EA154D2" w14:textId="77777777" w:rsidR="00954AD0" w:rsidRPr="003E5C6A" w:rsidRDefault="00954AD0" w:rsidP="00954AD0">
      <w:pPr>
        <w:autoSpaceDE w:val="0"/>
        <w:autoSpaceDN w:val="0"/>
        <w:adjustRightInd w:val="0"/>
        <w:spacing w:line="276" w:lineRule="auto"/>
        <w:jc w:val="center"/>
        <w:rPr>
          <w:rFonts w:ascii="Century Gothic" w:hAnsi="Century Gothic" w:cs="Arial-BoldMT"/>
          <w:b/>
          <w:bCs/>
          <w:sz w:val="28"/>
          <w:szCs w:val="28"/>
        </w:rPr>
      </w:pPr>
      <w:r w:rsidRPr="003E5C6A">
        <w:rPr>
          <w:rFonts w:ascii="Century Gothic" w:hAnsi="Century Gothic" w:cs="Arial-BoldMT"/>
          <w:b/>
          <w:bCs/>
          <w:sz w:val="28"/>
          <w:szCs w:val="28"/>
        </w:rPr>
        <w:t>Frühlingslager BEOL-Nachwuchsteam</w:t>
      </w:r>
    </w:p>
    <w:p w14:paraId="0E3FE9FD" w14:textId="77777777" w:rsidR="00954AD0" w:rsidRDefault="00954AD0" w:rsidP="00954AD0">
      <w:pPr>
        <w:autoSpaceDE w:val="0"/>
        <w:autoSpaceDN w:val="0"/>
        <w:adjustRightInd w:val="0"/>
        <w:spacing w:line="276" w:lineRule="auto"/>
        <w:rPr>
          <w:rFonts w:ascii="Century Gothic" w:hAnsi="Century Gothic" w:cs="Arial-BoldMT"/>
          <w:sz w:val="24"/>
          <w:szCs w:val="24"/>
        </w:rPr>
      </w:pPr>
    </w:p>
    <w:p w14:paraId="1A529FB1" w14:textId="26F322F1" w:rsidR="008774E6" w:rsidRDefault="008774E6" w:rsidP="008774E6">
      <w:pPr>
        <w:autoSpaceDE w:val="0"/>
        <w:autoSpaceDN w:val="0"/>
        <w:adjustRightInd w:val="0"/>
        <w:spacing w:line="276" w:lineRule="auto"/>
        <w:rPr>
          <w:rFonts w:ascii="Century Gothic" w:hAnsi="Century Gothic" w:cs="Arial-BoldMT"/>
          <w:sz w:val="24"/>
          <w:szCs w:val="24"/>
        </w:rPr>
      </w:pPr>
      <w:r>
        <w:rPr>
          <w:rFonts w:ascii="Century Gothic" w:hAnsi="Century Gothic" w:cs="Arial-BoldMT"/>
          <w:sz w:val="24"/>
          <w:szCs w:val="24"/>
        </w:rPr>
        <w:t xml:space="preserve">Juhui! – der Frühling naht und damit auch unser traditionelles Frühlingslager: ein MUSS für alle kleinen, grossen, gemütlichen und schnellen Postenfinder*innen.  </w:t>
      </w:r>
      <w:r w:rsidRPr="006F0526">
        <w:rPr>
          <w:rFonts w:ascii="Century Gothic" w:hAnsi="Century Gothic" w:cs="Arial-BoldMT"/>
          <w:sz w:val="24"/>
          <w:szCs w:val="24"/>
        </w:rPr>
        <w:t xml:space="preserve">Wir laden </w:t>
      </w:r>
      <w:r>
        <w:rPr>
          <w:rFonts w:ascii="Century Gothic" w:hAnsi="Century Gothic" w:cs="Arial-BoldMT"/>
          <w:sz w:val="24"/>
          <w:szCs w:val="24"/>
        </w:rPr>
        <w:t xml:space="preserve">dich und </w:t>
      </w:r>
      <w:r w:rsidRPr="006F0526">
        <w:rPr>
          <w:rFonts w:ascii="Century Gothic" w:hAnsi="Century Gothic" w:cs="Arial-BoldMT"/>
          <w:sz w:val="24"/>
          <w:szCs w:val="24"/>
        </w:rPr>
        <w:t xml:space="preserve">alle </w:t>
      </w:r>
      <w:r>
        <w:rPr>
          <w:rFonts w:ascii="Century Gothic" w:hAnsi="Century Gothic" w:cs="Arial-BoldMT"/>
          <w:sz w:val="24"/>
          <w:szCs w:val="24"/>
        </w:rPr>
        <w:t xml:space="preserve">anderen </w:t>
      </w:r>
      <w:r w:rsidRPr="006F0526">
        <w:rPr>
          <w:rFonts w:ascii="Century Gothic" w:hAnsi="Century Gothic" w:cs="Arial-BoldMT"/>
          <w:sz w:val="24"/>
          <w:szCs w:val="24"/>
        </w:rPr>
        <w:t>Kinder und Jugendliche</w:t>
      </w:r>
      <w:r>
        <w:rPr>
          <w:rFonts w:ascii="Century Gothic" w:hAnsi="Century Gothic" w:cs="Arial-BoldMT"/>
          <w:sz w:val="24"/>
          <w:szCs w:val="24"/>
        </w:rPr>
        <w:t>n</w:t>
      </w:r>
      <w:r w:rsidRPr="006F0526"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>in dieses Lager</w:t>
      </w:r>
      <w:r w:rsidRPr="006F0526"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 xml:space="preserve">in </w:t>
      </w:r>
      <w:r w:rsidR="00844D2A">
        <w:rPr>
          <w:rFonts w:ascii="Century Gothic" w:hAnsi="Century Gothic" w:cs="Arial-BoldMT"/>
          <w:sz w:val="24"/>
          <w:szCs w:val="24"/>
        </w:rPr>
        <w:t>Gais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 w:rsidRPr="006F0526">
        <w:rPr>
          <w:rFonts w:ascii="Century Gothic" w:hAnsi="Century Gothic" w:cs="Arial-BoldMT"/>
          <w:sz w:val="24"/>
          <w:szCs w:val="24"/>
        </w:rPr>
        <w:t>ein</w:t>
      </w:r>
      <w:r>
        <w:rPr>
          <w:rFonts w:ascii="Century Gothic" w:hAnsi="Century Gothic" w:cs="Arial-BoldMT"/>
          <w:sz w:val="24"/>
          <w:szCs w:val="24"/>
        </w:rPr>
        <w:t xml:space="preserve"> und freuen uns auf ganz viele Teilnehmende</w:t>
      </w:r>
      <w:r w:rsidRPr="006F0526">
        <w:rPr>
          <w:rFonts w:ascii="Century Gothic" w:hAnsi="Century Gothic" w:cs="Arial-BoldMT"/>
          <w:sz w:val="24"/>
          <w:szCs w:val="24"/>
        </w:rPr>
        <w:t xml:space="preserve">. </w:t>
      </w:r>
      <w:r>
        <w:rPr>
          <w:rFonts w:ascii="Century Gothic" w:hAnsi="Century Gothic" w:cs="Arial-BoldMT"/>
          <w:sz w:val="24"/>
          <w:szCs w:val="24"/>
        </w:rPr>
        <w:t>Das wird wiederum eine tolle Lagerwoche</w:t>
      </w:r>
      <w:r w:rsidRPr="00D473E5">
        <w:rPr>
          <mc:AlternateContent>
            <mc:Choice Requires="w16se">
              <w:rFonts w:ascii="Century Gothic" w:hAnsi="Century Gothic" w:cs="Arial-BoldMT"/>
            </mc:Choice>
            <mc:Fallback>
              <w:rFonts w:ascii="Segoe UI Emoji" w:eastAsia="Segoe UI Emoji" w:hAnsi="Segoe UI Emoji" w:cs="Segoe UI Emoji"/>
            </mc:Fallback>
          </mc:AlternateContent>
          <w:sz w:val="24"/>
          <w:szCs w:val="24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>
        <w:rPr>
          <w:rFonts w:ascii="Century Gothic" w:hAnsi="Century Gothic" w:cs="Arial-BoldMT"/>
          <w:sz w:val="24"/>
          <w:szCs w:val="24"/>
        </w:rPr>
        <w:t>!</w:t>
      </w:r>
    </w:p>
    <w:p w14:paraId="358CA6D0" w14:textId="77777777" w:rsidR="00954AD0" w:rsidRDefault="00954AD0" w:rsidP="00954AD0">
      <w:pPr>
        <w:autoSpaceDE w:val="0"/>
        <w:autoSpaceDN w:val="0"/>
        <w:adjustRightInd w:val="0"/>
        <w:spacing w:line="276" w:lineRule="auto"/>
        <w:rPr>
          <w:rFonts w:ascii="Century Gothic" w:hAnsi="Century Gothic" w:cs="Arial-BoldMT"/>
          <w:sz w:val="24"/>
          <w:szCs w:val="24"/>
        </w:rPr>
      </w:pPr>
    </w:p>
    <w:p w14:paraId="3AB8576C" w14:textId="30E50D42" w:rsidR="00954AD0" w:rsidRPr="006F0526" w:rsidRDefault="00954AD0" w:rsidP="008774E6">
      <w:pPr>
        <w:tabs>
          <w:tab w:val="left" w:pos="1560"/>
        </w:tabs>
        <w:autoSpaceDE w:val="0"/>
        <w:autoSpaceDN w:val="0"/>
        <w:adjustRightInd w:val="0"/>
        <w:spacing w:line="276" w:lineRule="auto"/>
        <w:rPr>
          <w:rFonts w:ascii="Century Gothic" w:hAnsi="Century Gothic" w:cs="Arial-BoldMT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Datum</w:t>
      </w:r>
      <w:r>
        <w:rPr>
          <w:rFonts w:ascii="Century Gothic" w:hAnsi="Century Gothic" w:cs="Arial-BoldMT"/>
          <w:sz w:val="24"/>
          <w:szCs w:val="24"/>
        </w:rPr>
        <w:t xml:space="preserve">: </w:t>
      </w:r>
      <w:r>
        <w:rPr>
          <w:rFonts w:ascii="Century Gothic" w:hAnsi="Century Gothic" w:cs="Arial-BoldMT"/>
          <w:sz w:val="24"/>
          <w:szCs w:val="24"/>
        </w:rPr>
        <w:tab/>
        <w:t>Sonntag 13. April bis Freitag 18</w:t>
      </w:r>
      <w:r w:rsidRPr="006F0526">
        <w:rPr>
          <w:rFonts w:ascii="Century Gothic" w:hAnsi="Century Gothic" w:cs="Arial-BoldMT"/>
          <w:sz w:val="24"/>
          <w:szCs w:val="24"/>
        </w:rPr>
        <w:t>. April 202</w:t>
      </w:r>
      <w:r>
        <w:rPr>
          <w:rFonts w:ascii="Century Gothic" w:hAnsi="Century Gothic" w:cs="Arial-BoldMT"/>
          <w:sz w:val="24"/>
          <w:szCs w:val="24"/>
        </w:rPr>
        <w:t>5</w:t>
      </w:r>
    </w:p>
    <w:p w14:paraId="4CFEAFC3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</w:p>
    <w:p w14:paraId="61A9AA66" w14:textId="31B8F23D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Ort: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 w:rsidRPr="006F0526"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ab/>
        <w:t>Jugend- und Freitzeithaus Hirschboden, Gais</w:t>
      </w:r>
    </w:p>
    <w:p w14:paraId="595051A7" w14:textId="475EDFBA" w:rsidR="00954AD0" w:rsidRP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  <w:r>
        <w:rPr>
          <w:rFonts w:ascii="Century Gothic" w:hAnsi="Century Gothic" w:cs="Arial-BoldMT"/>
          <w:b/>
          <w:bCs/>
          <w:sz w:val="24"/>
          <w:szCs w:val="24"/>
        </w:rPr>
        <w:tab/>
      </w:r>
      <w:r w:rsidRPr="00954AD0">
        <w:rPr>
          <w:rFonts w:ascii="Century Gothic" w:hAnsi="Century Gothic" w:cs="Arial-BoldMT"/>
          <w:sz w:val="24"/>
          <w:szCs w:val="24"/>
        </w:rPr>
        <w:t>https://www.blaueskreuz-sg-app.ch/ferienlagerhaus/hausinfos-und-plaene</w:t>
      </w:r>
    </w:p>
    <w:p w14:paraId="44FAEDBC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</w:p>
    <w:p w14:paraId="697F279A" w14:textId="27A05AEE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Programm: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ab/>
        <w:t xml:space="preserve">Zum Lagerstart </w:t>
      </w:r>
      <w:r w:rsidRPr="006F0526">
        <w:rPr>
          <w:rFonts w:ascii="Century Gothic" w:hAnsi="Century Gothic" w:cs="ArialMT"/>
          <w:sz w:val="24"/>
          <w:szCs w:val="24"/>
        </w:rPr>
        <w:t>gemeinsame Teilnahme</w:t>
      </w:r>
      <w:r>
        <w:rPr>
          <w:rFonts w:ascii="Century Gothic" w:hAnsi="Century Gothic" w:cs="ArialMT"/>
          <w:sz w:val="24"/>
          <w:szCs w:val="24"/>
        </w:rPr>
        <w:t xml:space="preserve"> am 3. Nationalen OL im Kernwald, l</w:t>
      </w:r>
      <w:r w:rsidRPr="006F0526">
        <w:rPr>
          <w:rFonts w:ascii="Century Gothic" w:hAnsi="Century Gothic" w:cs="ArialMT"/>
          <w:sz w:val="24"/>
          <w:szCs w:val="24"/>
        </w:rPr>
        <w:t>ehrreiche OL-Trainings in Wäldern und Dörfern,</w:t>
      </w:r>
      <w:r>
        <w:rPr>
          <w:rFonts w:ascii="Century Gothic" w:hAnsi="Century Gothic" w:cs="ArialMT"/>
          <w:sz w:val="24"/>
          <w:szCs w:val="24"/>
        </w:rPr>
        <w:t xml:space="preserve"> </w:t>
      </w:r>
      <w:r w:rsidRPr="006F0526">
        <w:rPr>
          <w:rFonts w:ascii="Century Gothic" w:hAnsi="Century Gothic" w:cs="ArialMT"/>
          <w:sz w:val="24"/>
          <w:szCs w:val="24"/>
        </w:rPr>
        <w:t xml:space="preserve">Spiele, eine gute Woche in guter Gemeinschaft. </w:t>
      </w:r>
    </w:p>
    <w:p w14:paraId="4E1F24C6" w14:textId="77777777" w:rsidR="00954AD0" w:rsidRPr="006F0526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sz w:val="24"/>
          <w:szCs w:val="24"/>
        </w:rPr>
      </w:pPr>
      <w:r>
        <w:rPr>
          <w:rFonts w:ascii="Century Gothic" w:hAnsi="Century Gothic" w:cs="ArialMT"/>
          <w:sz w:val="24"/>
          <w:szCs w:val="24"/>
        </w:rPr>
        <w:tab/>
      </w:r>
      <w:r w:rsidRPr="006F0526">
        <w:rPr>
          <w:rFonts w:ascii="Century Gothic" w:hAnsi="Century Gothic" w:cs="ArialMT"/>
          <w:sz w:val="24"/>
          <w:szCs w:val="24"/>
        </w:rPr>
        <w:t xml:space="preserve">Das genaue Programm und </w:t>
      </w:r>
      <w:r>
        <w:rPr>
          <w:rFonts w:ascii="Century Gothic" w:hAnsi="Century Gothic" w:cs="ArialMT"/>
          <w:sz w:val="24"/>
          <w:szCs w:val="24"/>
        </w:rPr>
        <w:t xml:space="preserve">die </w:t>
      </w:r>
      <w:r w:rsidRPr="006F0526">
        <w:rPr>
          <w:rFonts w:ascii="Century Gothic" w:hAnsi="Century Gothic" w:cs="ArialMT"/>
          <w:sz w:val="24"/>
          <w:szCs w:val="24"/>
        </w:rPr>
        <w:t>Weisungen</w:t>
      </w:r>
      <w:r>
        <w:rPr>
          <w:rFonts w:ascii="Century Gothic" w:hAnsi="Century Gothic" w:cs="ArialMT"/>
          <w:sz w:val="24"/>
          <w:szCs w:val="24"/>
        </w:rPr>
        <w:t xml:space="preserve"> </w:t>
      </w:r>
      <w:r w:rsidRPr="006F0526">
        <w:rPr>
          <w:rFonts w:ascii="Century Gothic" w:hAnsi="Century Gothic" w:cs="ArialMT"/>
          <w:sz w:val="24"/>
          <w:szCs w:val="24"/>
        </w:rPr>
        <w:t xml:space="preserve">werden rechtzeitig vor Lagerbeginn allen </w:t>
      </w:r>
      <w:r>
        <w:rPr>
          <w:rFonts w:ascii="Century Gothic" w:hAnsi="Century Gothic" w:cs="ArialMT"/>
          <w:sz w:val="24"/>
          <w:szCs w:val="24"/>
        </w:rPr>
        <w:t>A</w:t>
      </w:r>
      <w:r w:rsidRPr="006F0526">
        <w:rPr>
          <w:rFonts w:ascii="Century Gothic" w:hAnsi="Century Gothic" w:cs="ArialMT"/>
          <w:sz w:val="24"/>
          <w:szCs w:val="24"/>
        </w:rPr>
        <w:t>ngemeldeten zugestellt.</w:t>
      </w:r>
    </w:p>
    <w:p w14:paraId="1BD29400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</w:p>
    <w:p w14:paraId="78849631" w14:textId="4E38014A" w:rsidR="00954AD0" w:rsidRPr="006F0526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Teilnehmer: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ab/>
      </w:r>
      <w:r w:rsidRPr="006F0526">
        <w:rPr>
          <w:rFonts w:ascii="Century Gothic" w:hAnsi="Century Gothic" w:cs="ArialMT"/>
          <w:sz w:val="24"/>
          <w:szCs w:val="24"/>
        </w:rPr>
        <w:t xml:space="preserve">Kinder und Jugendliche </w:t>
      </w:r>
      <w:r w:rsidR="008774E6">
        <w:rPr>
          <w:rFonts w:ascii="Century Gothic" w:hAnsi="Century Gothic" w:cs="ArialMT"/>
          <w:sz w:val="24"/>
          <w:szCs w:val="24"/>
        </w:rPr>
        <w:t xml:space="preserve">des </w:t>
      </w:r>
      <w:r w:rsidRPr="006F0526">
        <w:rPr>
          <w:rFonts w:ascii="Century Gothic" w:hAnsi="Century Gothic" w:cs="ArialMT"/>
          <w:sz w:val="24"/>
          <w:szCs w:val="24"/>
        </w:rPr>
        <w:t>BeOL-Nachwuchsteam</w:t>
      </w:r>
      <w:r w:rsidR="008774E6">
        <w:rPr>
          <w:rFonts w:ascii="Century Gothic" w:hAnsi="Century Gothic" w:cs="ArialMT"/>
          <w:sz w:val="24"/>
          <w:szCs w:val="24"/>
        </w:rPr>
        <w:t>s</w:t>
      </w:r>
      <w:r w:rsidRPr="006F0526">
        <w:rPr>
          <w:rFonts w:ascii="Century Gothic" w:hAnsi="Century Gothic" w:cs="ArialMT"/>
          <w:sz w:val="24"/>
          <w:szCs w:val="24"/>
        </w:rPr>
        <w:t xml:space="preserve"> (OLG Thun und OLG Hond</w:t>
      </w:r>
      <w:r>
        <w:rPr>
          <w:rFonts w:ascii="Century Gothic" w:hAnsi="Century Gothic" w:cs="ArialMT"/>
          <w:sz w:val="24"/>
          <w:szCs w:val="24"/>
        </w:rPr>
        <w:t xml:space="preserve">rich), sowie weitere </w:t>
      </w:r>
      <w:r w:rsidR="00844D2A">
        <w:rPr>
          <w:rFonts w:ascii="Century Gothic" w:hAnsi="Century Gothic" w:cs="ArialMT"/>
          <w:sz w:val="24"/>
          <w:szCs w:val="24"/>
        </w:rPr>
        <w:t>i</w:t>
      </w:r>
      <w:r>
        <w:rPr>
          <w:rFonts w:ascii="Century Gothic" w:hAnsi="Century Gothic" w:cs="ArialMT"/>
          <w:sz w:val="24"/>
          <w:szCs w:val="24"/>
        </w:rPr>
        <w:t>nter</w:t>
      </w:r>
      <w:r w:rsidR="00844D2A">
        <w:rPr>
          <w:rFonts w:ascii="Century Gothic" w:hAnsi="Century Gothic" w:cs="ArialMT"/>
          <w:sz w:val="24"/>
          <w:szCs w:val="24"/>
        </w:rPr>
        <w:t>essierte Kinder und Jugendliche</w:t>
      </w:r>
      <w:r>
        <w:rPr>
          <w:rFonts w:ascii="Century Gothic" w:hAnsi="Century Gothic" w:cs="ArialMT"/>
          <w:sz w:val="24"/>
          <w:szCs w:val="24"/>
        </w:rPr>
        <w:t xml:space="preserve"> mit OL Erfahrung. </w:t>
      </w:r>
      <w:r w:rsidR="00844D2A">
        <w:rPr>
          <w:rFonts w:ascii="Century Gothic" w:hAnsi="Century Gothic" w:cs="ArialMT"/>
          <w:sz w:val="24"/>
          <w:szCs w:val="24"/>
        </w:rPr>
        <w:t>(BeOL Nachwuchsteam Mitglieder haben Vorrang,)</w:t>
      </w:r>
    </w:p>
    <w:p w14:paraId="1182DFF9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</w:p>
    <w:p w14:paraId="64D704D5" w14:textId="688C2526" w:rsidR="00954AD0" w:rsidRPr="006F0526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Reise: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ab/>
      </w:r>
      <w:r>
        <w:rPr>
          <w:rFonts w:ascii="Century Gothic" w:hAnsi="Century Gothic" w:cs="ArialMT"/>
          <w:sz w:val="24"/>
          <w:szCs w:val="24"/>
        </w:rPr>
        <w:t xml:space="preserve">Mit dem Zug </w:t>
      </w:r>
    </w:p>
    <w:p w14:paraId="27E1541E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sz w:val="24"/>
          <w:szCs w:val="24"/>
        </w:rPr>
      </w:pPr>
    </w:p>
    <w:p w14:paraId="0A64DC97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color w:val="000000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sz w:val="24"/>
          <w:szCs w:val="24"/>
        </w:rPr>
        <w:t>Kosten:</w:t>
      </w:r>
      <w:r>
        <w:rPr>
          <w:rFonts w:ascii="Century Gothic" w:hAnsi="Century Gothic" w:cs="Arial-BoldMT"/>
          <w:sz w:val="24"/>
          <w:szCs w:val="24"/>
        </w:rPr>
        <w:t xml:space="preserve"> </w:t>
      </w:r>
      <w:r>
        <w:rPr>
          <w:rFonts w:ascii="Century Gothic" w:hAnsi="Century Gothic" w:cs="Arial-BoldMT"/>
          <w:sz w:val="24"/>
          <w:szCs w:val="24"/>
        </w:rPr>
        <w:tab/>
      </w:r>
      <w:r w:rsidRPr="006F0526">
        <w:rPr>
          <w:rFonts w:ascii="Century Gothic" w:hAnsi="Century Gothic" w:cs="ArialMT"/>
          <w:sz w:val="24"/>
          <w:szCs w:val="24"/>
        </w:rPr>
        <w:t>Fr.</w:t>
      </w:r>
      <w:r w:rsidRPr="006F0526">
        <w:rPr>
          <w:rFonts w:ascii="Century Gothic" w:hAnsi="Century Gothic" w:cs="ArialMT"/>
          <w:color w:val="000000"/>
          <w:sz w:val="24"/>
          <w:szCs w:val="24"/>
        </w:rPr>
        <w:t xml:space="preserve"> 200.--/Teilnehmer*in, </w:t>
      </w:r>
    </w:p>
    <w:p w14:paraId="5A6F5097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MT"/>
          <w:color w:val="000000"/>
          <w:sz w:val="24"/>
          <w:szCs w:val="24"/>
        </w:rPr>
      </w:pPr>
      <w:r>
        <w:rPr>
          <w:rFonts w:ascii="Century Gothic" w:hAnsi="Century Gothic" w:cs="Arial-BoldMT"/>
          <w:b/>
          <w:bCs/>
          <w:sz w:val="24"/>
          <w:szCs w:val="24"/>
        </w:rPr>
        <w:tab/>
      </w:r>
      <w:r w:rsidRPr="006F0526">
        <w:rPr>
          <w:rFonts w:ascii="Century Gothic" w:hAnsi="Century Gothic" w:cs="ArialMT"/>
          <w:color w:val="000000"/>
          <w:sz w:val="24"/>
          <w:szCs w:val="24"/>
        </w:rPr>
        <w:t>ab 2 Kinder</w:t>
      </w:r>
      <w:r>
        <w:rPr>
          <w:rFonts w:ascii="Century Gothic" w:hAnsi="Century Gothic" w:cs="ArialMT"/>
          <w:color w:val="000000"/>
          <w:sz w:val="24"/>
          <w:szCs w:val="24"/>
        </w:rPr>
        <w:t>n</w:t>
      </w:r>
      <w:r w:rsidRPr="006F0526">
        <w:rPr>
          <w:rFonts w:ascii="Century Gothic" w:hAnsi="Century Gothic" w:cs="ArialMT"/>
          <w:color w:val="000000"/>
          <w:sz w:val="24"/>
          <w:szCs w:val="24"/>
        </w:rPr>
        <w:t xml:space="preserve"> aus der gleichen Familie Fr. 170.--/Kind. </w:t>
      </w:r>
    </w:p>
    <w:p w14:paraId="7B73927C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color w:val="000000"/>
          <w:sz w:val="24"/>
          <w:szCs w:val="24"/>
        </w:rPr>
      </w:pPr>
      <w:r>
        <w:rPr>
          <w:rFonts w:ascii="Century Gothic" w:hAnsi="Century Gothic" w:cs="ArialMT"/>
          <w:color w:val="000000"/>
          <w:sz w:val="24"/>
          <w:szCs w:val="24"/>
        </w:rPr>
        <w:tab/>
      </w:r>
    </w:p>
    <w:p w14:paraId="1BC792E3" w14:textId="6A7C4A08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color w:val="000000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color w:val="000000"/>
          <w:sz w:val="24"/>
          <w:szCs w:val="24"/>
        </w:rPr>
        <w:t>Anmeldung:</w:t>
      </w:r>
      <w:r>
        <w:rPr>
          <w:rFonts w:ascii="Century Gothic" w:hAnsi="Century Gothic" w:cs="Arial-BoldMT"/>
          <w:color w:val="000000"/>
          <w:sz w:val="24"/>
          <w:szCs w:val="24"/>
        </w:rPr>
        <w:tab/>
      </w:r>
      <w:r w:rsidRPr="006F0526">
        <w:rPr>
          <w:rFonts w:ascii="Century Gothic" w:hAnsi="Century Gothic" w:cs="ArialMT"/>
          <w:color w:val="000000"/>
          <w:sz w:val="24"/>
          <w:szCs w:val="24"/>
        </w:rPr>
        <w:t xml:space="preserve">Per Mail an Natascha Meier, </w:t>
      </w:r>
      <w:hyperlink r:id="rId6" w:history="1">
        <w:r w:rsidRPr="006F0526">
          <w:rPr>
            <w:rStyle w:val="Hyperlink"/>
            <w:rFonts w:ascii="Century Gothic" w:hAnsi="Century Gothic" w:cs="ArialMT"/>
            <w:sz w:val="24"/>
            <w:szCs w:val="24"/>
          </w:rPr>
          <w:t>nat_hutter@hotmail.com</w:t>
        </w:r>
      </w:hyperlink>
      <w:r w:rsidRPr="006F0526">
        <w:rPr>
          <w:rFonts w:ascii="Century Gothic" w:hAnsi="Century Gothic" w:cs="ArialMT"/>
          <w:color w:val="000000"/>
          <w:sz w:val="24"/>
          <w:szCs w:val="24"/>
        </w:rPr>
        <w:t xml:space="preserve"> mit folgenden Angaben: Vorname, Nachname, Adresse, Handy-Nummer Eltern (Notfallnummer), </w:t>
      </w:r>
      <w:r>
        <w:rPr>
          <w:rFonts w:ascii="Century Gothic" w:hAnsi="Century Gothic" w:cs="ArialMT"/>
          <w:color w:val="000000"/>
          <w:sz w:val="24"/>
          <w:szCs w:val="24"/>
        </w:rPr>
        <w:t xml:space="preserve">Mail-Adresse Eltern, </w:t>
      </w:r>
      <w:r w:rsidRPr="006F0526">
        <w:rPr>
          <w:rFonts w:ascii="Century Gothic" w:hAnsi="Century Gothic" w:cs="ArialMT"/>
          <w:color w:val="000000"/>
          <w:sz w:val="24"/>
          <w:szCs w:val="24"/>
        </w:rPr>
        <w:t>Geburtsdatum, AHV-Nummer, Bad</w:t>
      </w:r>
      <w:r>
        <w:rPr>
          <w:rFonts w:ascii="Century Gothic" w:hAnsi="Century Gothic" w:cs="ArialMT"/>
          <w:color w:val="000000"/>
          <w:sz w:val="24"/>
          <w:szCs w:val="24"/>
        </w:rPr>
        <w:t>g</w:t>
      </w:r>
      <w:r w:rsidRPr="006F0526">
        <w:rPr>
          <w:rFonts w:ascii="Century Gothic" w:hAnsi="Century Gothic" w:cs="ArialMT"/>
          <w:color w:val="000000"/>
          <w:sz w:val="24"/>
          <w:szCs w:val="24"/>
        </w:rPr>
        <w:t>enummer (falls vorhanden)</w:t>
      </w:r>
      <w:r>
        <w:rPr>
          <w:rFonts w:ascii="Century Gothic" w:hAnsi="Century Gothic" w:cs="ArialMT"/>
          <w:color w:val="000000"/>
          <w:sz w:val="24"/>
          <w:szCs w:val="24"/>
        </w:rPr>
        <w:t>, Rega-Gönner ja/nein</w:t>
      </w:r>
      <w:r w:rsidR="00844D2A">
        <w:rPr>
          <w:rFonts w:ascii="Century Gothic" w:hAnsi="Century Gothic" w:cs="ArialMT"/>
          <w:color w:val="000000"/>
          <w:sz w:val="24"/>
          <w:szCs w:val="24"/>
        </w:rPr>
        <w:t xml:space="preserve"> und dem ausgefüllten Notfallblatt</w:t>
      </w:r>
    </w:p>
    <w:p w14:paraId="525AE169" w14:textId="77777777" w:rsidR="00954AD0" w:rsidRDefault="00954AD0" w:rsidP="00954AD0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color w:val="000000"/>
          <w:sz w:val="24"/>
          <w:szCs w:val="24"/>
        </w:rPr>
      </w:pPr>
    </w:p>
    <w:p w14:paraId="381A61E6" w14:textId="435A17E4" w:rsidR="00114AA1" w:rsidRPr="00844D2A" w:rsidRDefault="00954AD0" w:rsidP="00844D2A">
      <w:pPr>
        <w:tabs>
          <w:tab w:val="left" w:pos="1560"/>
        </w:tabs>
        <w:autoSpaceDE w:val="0"/>
        <w:autoSpaceDN w:val="0"/>
        <w:adjustRightInd w:val="0"/>
        <w:spacing w:line="276" w:lineRule="auto"/>
        <w:ind w:left="1560" w:hanging="1560"/>
        <w:rPr>
          <w:rFonts w:ascii="Century Gothic" w:hAnsi="Century Gothic" w:cs="Arial-BoldMT"/>
          <w:color w:val="000000"/>
          <w:sz w:val="24"/>
          <w:szCs w:val="24"/>
        </w:rPr>
      </w:pPr>
      <w:r w:rsidRPr="003E5C6A">
        <w:rPr>
          <w:rFonts w:ascii="Century Gothic" w:hAnsi="Century Gothic" w:cs="Arial-BoldMT"/>
          <w:b/>
          <w:bCs/>
          <w:color w:val="000000"/>
          <w:sz w:val="24"/>
          <w:szCs w:val="24"/>
        </w:rPr>
        <w:t>Anmeldeschluss:</w:t>
      </w:r>
      <w:r>
        <w:rPr>
          <w:rFonts w:ascii="Century Gothic" w:hAnsi="Century Gothic" w:cs="Arial-BoldMT"/>
          <w:color w:val="000000"/>
          <w:sz w:val="24"/>
          <w:szCs w:val="24"/>
        </w:rPr>
        <w:t xml:space="preserve"> </w:t>
      </w:r>
      <w:r w:rsidRPr="006F0526">
        <w:rPr>
          <w:rFonts w:ascii="Century Gothic" w:hAnsi="Century Gothic" w:cs="Arial-BoldMT"/>
          <w:color w:val="000000"/>
          <w:sz w:val="24"/>
          <w:szCs w:val="24"/>
        </w:rPr>
        <w:t xml:space="preserve">spätestens </w:t>
      </w:r>
      <w:r>
        <w:rPr>
          <w:rFonts w:ascii="Century Gothic" w:hAnsi="Century Gothic" w:cs="Arial-BoldMT"/>
          <w:color w:val="000000"/>
          <w:sz w:val="24"/>
          <w:szCs w:val="24"/>
          <w:highlight w:val="yellow"/>
        </w:rPr>
        <w:t>15</w:t>
      </w:r>
      <w:r w:rsidRPr="003E5C6A">
        <w:rPr>
          <w:rFonts w:ascii="Century Gothic" w:hAnsi="Century Gothic" w:cs="Arial-BoldMT"/>
          <w:color w:val="000000"/>
          <w:sz w:val="24"/>
          <w:szCs w:val="24"/>
          <w:highlight w:val="yellow"/>
        </w:rPr>
        <w:t>. März 202</w:t>
      </w:r>
      <w:r w:rsidR="00844D2A" w:rsidRPr="00844D2A">
        <w:rPr>
          <w:rFonts w:ascii="Century Gothic" w:hAnsi="Century Gothic" w:cs="Arial-BoldMT"/>
          <w:color w:val="000000"/>
          <w:sz w:val="24"/>
          <w:szCs w:val="24"/>
          <w:highlight w:val="yellow"/>
        </w:rPr>
        <w:t>5</w:t>
      </w:r>
      <w:r w:rsidRPr="006F0526">
        <w:rPr>
          <w:rFonts w:ascii="Century Gothic" w:hAnsi="Century Gothic" w:cs="Arial-BoldMT"/>
          <w:color w:val="000000"/>
          <w:sz w:val="24"/>
          <w:szCs w:val="24"/>
        </w:rPr>
        <w:t>.</w:t>
      </w:r>
    </w:p>
    <w:sectPr w:rsidR="00114AA1" w:rsidRPr="00844D2A" w:rsidSect="00954AD0">
      <w:headerReference w:type="default" r:id="rId7"/>
      <w:footerReference w:type="default" r:id="rId8"/>
      <w:pgSz w:w="11906" w:h="16838"/>
      <w:pgMar w:top="1417" w:right="1417" w:bottom="1134" w:left="1417" w:header="1417" w:footer="14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276F6" w14:textId="77777777" w:rsidR="00F50DF7" w:rsidRDefault="00F50DF7" w:rsidP="00954AD0">
      <w:pPr>
        <w:spacing w:line="240" w:lineRule="auto"/>
      </w:pPr>
      <w:r>
        <w:separator/>
      </w:r>
    </w:p>
  </w:endnote>
  <w:endnote w:type="continuationSeparator" w:id="0">
    <w:p w14:paraId="2F7A0A61" w14:textId="77777777" w:rsidR="00F50DF7" w:rsidRDefault="00F50DF7" w:rsidP="00954AD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409A7" w14:textId="5141E6D8" w:rsidR="006643CC" w:rsidRDefault="00954AD0">
    <w:pPr>
      <w:pStyle w:val="Fuzeile"/>
    </w:pPr>
    <w:r w:rsidRPr="006F0526">
      <w:rPr>
        <w:rFonts w:ascii="Century Gothic" w:hAnsi="Century Gothic" w:cs="Arial-BoldMT"/>
        <w:noProof/>
        <w:color w:val="000000"/>
        <w:sz w:val="24"/>
        <w:szCs w:val="24"/>
      </w:rPr>
      <w:drawing>
        <wp:anchor distT="0" distB="0" distL="114300" distR="114300" simplePos="0" relativeHeight="251663360" behindDoc="0" locked="0" layoutInCell="1" allowOverlap="1" wp14:anchorId="42A17016" wp14:editId="2F183255">
          <wp:simplePos x="0" y="0"/>
          <wp:positionH relativeFrom="column">
            <wp:posOffset>2581275</wp:posOffset>
          </wp:positionH>
          <wp:positionV relativeFrom="paragraph">
            <wp:posOffset>152400</wp:posOffset>
          </wp:positionV>
          <wp:extent cx="676275" cy="885825"/>
          <wp:effectExtent l="0" t="0" r="9525" b="9525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47328E1" w14:textId="40992548" w:rsidR="006643CC" w:rsidRDefault="00844D2A">
    <w:pPr>
      <w:pStyle w:val="Fuzeile"/>
    </w:pPr>
    <w:r w:rsidRPr="006F0526">
      <w:rPr>
        <w:rFonts w:ascii="Century Gothic" w:hAnsi="Century Gothic" w:cs="Arial-BoldMT"/>
        <w:noProof/>
        <w:color w:val="000000"/>
        <w:sz w:val="24"/>
        <w:szCs w:val="24"/>
      </w:rPr>
      <w:drawing>
        <wp:anchor distT="0" distB="0" distL="114300" distR="114300" simplePos="0" relativeHeight="251662336" behindDoc="0" locked="0" layoutInCell="1" allowOverlap="1" wp14:anchorId="5EA7E765" wp14:editId="0127316B">
          <wp:simplePos x="0" y="0"/>
          <wp:positionH relativeFrom="column">
            <wp:posOffset>10160</wp:posOffset>
          </wp:positionH>
          <wp:positionV relativeFrom="paragraph">
            <wp:posOffset>109855</wp:posOffset>
          </wp:positionV>
          <wp:extent cx="1323975" cy="63061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630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0" distR="0" simplePos="0" relativeHeight="251664384" behindDoc="0" locked="0" layoutInCell="1" allowOverlap="1" wp14:anchorId="3E240648" wp14:editId="78456D71">
          <wp:simplePos x="0" y="0"/>
          <wp:positionH relativeFrom="column">
            <wp:posOffset>4387850</wp:posOffset>
          </wp:positionH>
          <wp:positionV relativeFrom="paragraph">
            <wp:posOffset>113030</wp:posOffset>
          </wp:positionV>
          <wp:extent cx="1508125" cy="567055"/>
          <wp:effectExtent l="0" t="0" r="0" b="4445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8125" cy="5670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10BCA" w14:textId="77777777" w:rsidR="00F50DF7" w:rsidRDefault="00F50DF7" w:rsidP="00954AD0">
      <w:pPr>
        <w:spacing w:line="240" w:lineRule="auto"/>
      </w:pPr>
      <w:r>
        <w:separator/>
      </w:r>
    </w:p>
  </w:footnote>
  <w:footnote w:type="continuationSeparator" w:id="0">
    <w:p w14:paraId="632F7983" w14:textId="77777777" w:rsidR="00F50DF7" w:rsidRDefault="00F50DF7" w:rsidP="00954AD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5F26F" w14:textId="664F2BC9" w:rsidR="006643CC" w:rsidRDefault="00954AD0">
    <w:pPr>
      <w:pStyle w:val="Kopfzeile"/>
    </w:pPr>
    <w:r>
      <w:rPr>
        <w:noProof/>
        <w14:ligatures w14:val="standardContextual"/>
      </w:rPr>
      <w:drawing>
        <wp:anchor distT="0" distB="0" distL="114300" distR="114300" simplePos="0" relativeHeight="251666432" behindDoc="0" locked="0" layoutInCell="1" allowOverlap="1" wp14:anchorId="3D7BDF5B" wp14:editId="685EBDA2">
          <wp:simplePos x="0" y="0"/>
          <wp:positionH relativeFrom="column">
            <wp:posOffset>4654381</wp:posOffset>
          </wp:positionH>
          <wp:positionV relativeFrom="paragraph">
            <wp:posOffset>-680720</wp:posOffset>
          </wp:positionV>
          <wp:extent cx="1531154" cy="659765"/>
          <wp:effectExtent l="0" t="0" r="0" b="6985"/>
          <wp:wrapNone/>
          <wp:docPr id="942806328" name="Grafik 1" descr="Ein Bild, das Schrift, Logo, Symbol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2806328" name="Grafik 1" descr="Ein Bild, das Schrift, Logo, Symbol, 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2219" cy="6602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0" distR="0" simplePos="0" relativeHeight="251659264" behindDoc="0" locked="0" layoutInCell="1" allowOverlap="1" wp14:anchorId="0F4C9707" wp14:editId="084AA044">
          <wp:simplePos x="0" y="0"/>
          <wp:positionH relativeFrom="column">
            <wp:posOffset>14605</wp:posOffset>
          </wp:positionH>
          <wp:positionV relativeFrom="paragraph">
            <wp:posOffset>-737870</wp:posOffset>
          </wp:positionV>
          <wp:extent cx="723900" cy="754472"/>
          <wp:effectExtent l="0" t="0" r="0" b="7620"/>
          <wp:wrapNone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544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0" distR="0" simplePos="0" relativeHeight="251660288" behindDoc="0" locked="0" layoutInCell="1" allowOverlap="1" wp14:anchorId="31F31770" wp14:editId="55D6E925">
          <wp:simplePos x="0" y="0"/>
          <wp:positionH relativeFrom="column">
            <wp:posOffset>2338705</wp:posOffset>
          </wp:positionH>
          <wp:positionV relativeFrom="paragraph">
            <wp:posOffset>-680720</wp:posOffset>
          </wp:positionV>
          <wp:extent cx="1095375" cy="659784"/>
          <wp:effectExtent l="0" t="0" r="0" b="6985"/>
          <wp:wrapNone/>
          <wp:docPr id="10" name="Grafik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0000" cy="66257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AD0"/>
    <w:rsid w:val="00114AA1"/>
    <w:rsid w:val="00555232"/>
    <w:rsid w:val="005A6EE6"/>
    <w:rsid w:val="006643CC"/>
    <w:rsid w:val="00844D2A"/>
    <w:rsid w:val="008774E6"/>
    <w:rsid w:val="00954AD0"/>
    <w:rsid w:val="00C23B97"/>
    <w:rsid w:val="00E16429"/>
    <w:rsid w:val="00EE3852"/>
    <w:rsid w:val="00F50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DEB0BCA"/>
  <w15:chartTrackingRefBased/>
  <w15:docId w15:val="{F40A626B-C85D-4103-B686-F19592D0C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54AD0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54A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54A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54AD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54A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54AD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54AD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54AD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54AD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54AD0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54AD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54AD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54AD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54AD0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54AD0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54AD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54AD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54AD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54AD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54A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954A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54AD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54A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54AD0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954AD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54AD0"/>
    <w:pPr>
      <w:ind w:left="720"/>
      <w:contextualSpacing/>
    </w:pPr>
    <w:rPr>
      <w:kern w:val="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954AD0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54AD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54AD0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54AD0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954AD0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954AD0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54AD0"/>
    <w:rPr>
      <w:kern w:val="0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954AD0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54AD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t_hutter@hot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emf"/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1315</Characters>
  <Application>Microsoft Office Word</Application>
  <DocSecurity>0</DocSecurity>
  <Lines>10</Lines>
  <Paragraphs>3</Paragraphs>
  <ScaleCrop>false</ScaleCrop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Meier Natascha</dc:creator>
  <cp:keywords/>
  <dc:description/>
  <cp:lastModifiedBy>Meier Natascha</cp:lastModifiedBy>
  <cp:revision>3</cp:revision>
  <dcterms:created xsi:type="dcterms:W3CDTF">2025-01-15T09:00:00Z</dcterms:created>
  <dcterms:modified xsi:type="dcterms:W3CDTF">2025-01-18T19:41:00Z</dcterms:modified>
</cp:coreProperties>
</file>